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59"/>
      </w:tblGrid>
      <w:tr w:rsidR="00E370AF" w14:paraId="6C9A7D19" w14:textId="77777777" w:rsidTr="00337631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59" w:type="dxa"/>
          </w:tcPr>
          <w:p w14:paraId="23F44226" w14:textId="4C51FC3E" w:rsidR="00E370AF" w:rsidRDefault="00337631">
            <w:r>
              <w:t>26</w:t>
            </w:r>
            <w:r w:rsidR="00267921" w:rsidRPr="00267921">
              <w:t xml:space="preserve"> February 202</w:t>
            </w:r>
            <w:r>
              <w:t>6</w:t>
            </w:r>
          </w:p>
        </w:tc>
      </w:tr>
      <w:tr w:rsidR="00E370AF" w14:paraId="189E08C9" w14:textId="77777777" w:rsidTr="00337631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59" w:type="dxa"/>
          </w:tcPr>
          <w:p w14:paraId="039224E5" w14:textId="7671E5F2" w:rsidR="00E370AF" w:rsidRDefault="00337631">
            <w:r w:rsidRPr="00337631">
              <w:t>LTVIP2026TMIDS43269</w:t>
            </w:r>
          </w:p>
        </w:tc>
      </w:tr>
      <w:tr w:rsidR="00E370AF" w14:paraId="7247E3F4" w14:textId="77777777" w:rsidTr="00337631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59" w:type="dxa"/>
          </w:tcPr>
          <w:p w14:paraId="4E717950" w14:textId="3AF496F3" w:rsidR="00E370AF" w:rsidRDefault="00337631">
            <w:r w:rsidRPr="00337631">
              <w:t>Flight</w:t>
            </w:r>
            <w:r>
              <w:t xml:space="preserve"> </w:t>
            </w:r>
            <w:r w:rsidRPr="00337631">
              <w:t>Finder: Navigating Your Air Travel Options</w:t>
            </w:r>
          </w:p>
        </w:tc>
      </w:tr>
      <w:tr w:rsidR="00E370AF" w14:paraId="6D6CFC5F" w14:textId="77777777" w:rsidTr="00337631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59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EFD320D" w14:textId="77777777" w:rsidR="00E370AF" w:rsidRDefault="00000000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8"/>
        <w:gridCol w:w="6912"/>
      </w:tblGrid>
      <w:tr w:rsidR="00337631" w:rsidRPr="00337631" w14:paraId="67892E58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060069" w14:textId="77777777" w:rsidR="00337631" w:rsidRPr="00337631" w:rsidRDefault="00337631" w:rsidP="00337631">
            <w:pPr>
              <w:rPr>
                <w:b/>
              </w:rPr>
            </w:pPr>
            <w:r w:rsidRPr="00337631">
              <w:rPr>
                <w:b/>
                <w:bCs/>
              </w:rPr>
              <w:t>Parameter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4A7576" w14:textId="77777777" w:rsidR="00337631" w:rsidRPr="00337631" w:rsidRDefault="00337631" w:rsidP="00337631">
            <w:pPr>
              <w:rPr>
                <w:b/>
              </w:rPr>
            </w:pPr>
            <w:r w:rsidRPr="00337631">
              <w:rPr>
                <w:b/>
                <w:bCs/>
              </w:rPr>
              <w:t>Description (Copy &amp; Paste)</w:t>
            </w:r>
          </w:p>
        </w:tc>
      </w:tr>
      <w:tr w:rsidR="00337631" w:rsidRPr="00337631" w14:paraId="3464074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4C3D730" w14:textId="77777777" w:rsidR="00337631" w:rsidRPr="00337631" w:rsidRDefault="00337631" w:rsidP="00337631">
            <w:pPr>
              <w:rPr>
                <w:b/>
              </w:rPr>
            </w:pPr>
            <w:r w:rsidRPr="00337631">
              <w:rPr>
                <w:b/>
                <w:bCs/>
              </w:rPr>
              <w:t>Best Tech Solution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231186" w14:textId="77777777" w:rsidR="00337631" w:rsidRPr="00337631" w:rsidRDefault="00337631" w:rsidP="00337631">
            <w:pPr>
              <w:rPr>
                <w:b/>
              </w:rPr>
            </w:pPr>
            <w:r w:rsidRPr="00337631">
              <w:rPr>
                <w:b/>
                <w:i/>
                <w:iCs/>
              </w:rPr>
              <w:t>MERN stack (MongoDB, Express, React, Node) for high-speed flight search.</w:t>
            </w:r>
          </w:p>
        </w:tc>
      </w:tr>
      <w:tr w:rsidR="00337631" w:rsidRPr="00337631" w14:paraId="01C4168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7871E7" w14:textId="77777777" w:rsidR="00337631" w:rsidRPr="00337631" w:rsidRDefault="00337631" w:rsidP="00337631">
            <w:pPr>
              <w:rPr>
                <w:b/>
              </w:rPr>
            </w:pPr>
            <w:r w:rsidRPr="00337631">
              <w:rPr>
                <w:b/>
                <w:bCs/>
              </w:rPr>
              <w:t>Structure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B6AAD2" w14:textId="77777777" w:rsidR="00337631" w:rsidRPr="00337631" w:rsidRDefault="00337631" w:rsidP="00337631">
            <w:pPr>
              <w:rPr>
                <w:b/>
              </w:rPr>
            </w:pPr>
            <w:r w:rsidRPr="00337631">
              <w:rPr>
                <w:b/>
                <w:i/>
                <w:iCs/>
              </w:rPr>
              <w:t>Decoupled 3-tier architecture separating the UI from the database logic.</w:t>
            </w:r>
          </w:p>
        </w:tc>
      </w:tr>
      <w:tr w:rsidR="00337631" w:rsidRPr="00337631" w14:paraId="1B7885B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A10385" w14:textId="77777777" w:rsidR="00337631" w:rsidRPr="00337631" w:rsidRDefault="00337631" w:rsidP="00337631">
            <w:pPr>
              <w:rPr>
                <w:b/>
              </w:rPr>
            </w:pPr>
            <w:proofErr w:type="spellStart"/>
            <w:r w:rsidRPr="00337631">
              <w:rPr>
                <w:b/>
                <w:bCs/>
              </w:rPr>
              <w:t>Behavior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10F449" w14:textId="77777777" w:rsidR="00337631" w:rsidRPr="00337631" w:rsidRDefault="00337631" w:rsidP="00337631">
            <w:pPr>
              <w:rPr>
                <w:b/>
              </w:rPr>
            </w:pPr>
            <w:r w:rsidRPr="00337631">
              <w:rPr>
                <w:b/>
                <w:i/>
                <w:iCs/>
              </w:rPr>
              <w:t>Asynchronous data fetching with real-time "Booking Success" feedback.</w:t>
            </w:r>
          </w:p>
        </w:tc>
      </w:tr>
      <w:tr w:rsidR="00337631" w:rsidRPr="00337631" w14:paraId="2EDB6CB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AF68D1" w14:textId="77777777" w:rsidR="00337631" w:rsidRPr="00337631" w:rsidRDefault="00337631" w:rsidP="00337631">
            <w:pPr>
              <w:rPr>
                <w:b/>
              </w:rPr>
            </w:pPr>
            <w:r w:rsidRPr="00337631">
              <w:rPr>
                <w:b/>
                <w:bCs/>
              </w:rPr>
              <w:t>Features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550CDD" w14:textId="77777777" w:rsidR="00337631" w:rsidRPr="00337631" w:rsidRDefault="00337631" w:rsidP="00337631">
            <w:pPr>
              <w:rPr>
                <w:b/>
              </w:rPr>
            </w:pPr>
            <w:r w:rsidRPr="00337631">
              <w:rPr>
                <w:b/>
                <w:i/>
                <w:iCs/>
              </w:rPr>
              <w:t>Dynamic city filtering, persistent booking history, and admin data seeding.</w:t>
            </w:r>
          </w:p>
        </w:tc>
      </w:tr>
      <w:tr w:rsidR="00337631" w:rsidRPr="00337631" w14:paraId="2A55A2B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E5F6E1" w14:textId="77777777" w:rsidR="00337631" w:rsidRPr="00337631" w:rsidRDefault="00337631" w:rsidP="00337631">
            <w:pPr>
              <w:rPr>
                <w:b/>
              </w:rPr>
            </w:pPr>
            <w:r w:rsidRPr="00337631">
              <w:rPr>
                <w:b/>
                <w:bCs/>
              </w:rPr>
              <w:t>Specifications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3CE623" w14:textId="77777777" w:rsidR="00337631" w:rsidRPr="00337631" w:rsidRDefault="00337631" w:rsidP="00337631">
            <w:pPr>
              <w:rPr>
                <w:b/>
              </w:rPr>
            </w:pPr>
            <w:r w:rsidRPr="00337631">
              <w:rPr>
                <w:b/>
                <w:i/>
                <w:iCs/>
              </w:rPr>
              <w:t>RESTful API endpoints with JSON data exchange and Mongoose schemas.</w:t>
            </w:r>
          </w:p>
        </w:tc>
      </w:tr>
    </w:tbl>
    <w:p w14:paraId="792FA76A" w14:textId="77777777" w:rsidR="00E370AF" w:rsidRDefault="00E370AF">
      <w:pPr>
        <w:rPr>
          <w:b/>
        </w:rPr>
      </w:pPr>
    </w:p>
    <w:p w14:paraId="4C6B13CC" w14:textId="77777777" w:rsidR="00337631" w:rsidRDefault="00337631">
      <w:pPr>
        <w:rPr>
          <w:b/>
        </w:rPr>
      </w:pPr>
    </w:p>
    <w:p w14:paraId="249075DC" w14:textId="77777777" w:rsidR="00337631" w:rsidRDefault="00337631">
      <w:pPr>
        <w:rPr>
          <w:b/>
        </w:rPr>
      </w:pPr>
    </w:p>
    <w:p w14:paraId="6A0A2967" w14:textId="77777777" w:rsidR="00337631" w:rsidRDefault="00337631">
      <w:pPr>
        <w:rPr>
          <w:b/>
        </w:rPr>
      </w:pPr>
    </w:p>
    <w:p w14:paraId="05C20E7B" w14:textId="77777777" w:rsidR="00337631" w:rsidRDefault="00337631">
      <w:pPr>
        <w:rPr>
          <w:b/>
        </w:rPr>
      </w:pPr>
    </w:p>
    <w:p w14:paraId="5126E2CC" w14:textId="77777777" w:rsidR="00337631" w:rsidRDefault="00337631">
      <w:pPr>
        <w:rPr>
          <w:b/>
        </w:rPr>
      </w:pPr>
    </w:p>
    <w:p w14:paraId="7773EA50" w14:textId="77777777" w:rsidR="00337631" w:rsidRDefault="00337631">
      <w:pPr>
        <w:rPr>
          <w:b/>
        </w:rPr>
      </w:pPr>
    </w:p>
    <w:p w14:paraId="1CE520CC" w14:textId="77777777" w:rsidR="00337631" w:rsidRDefault="00337631">
      <w:pPr>
        <w:rPr>
          <w:b/>
        </w:rPr>
      </w:pPr>
    </w:p>
    <w:p w14:paraId="205D091F" w14:textId="77777777" w:rsidR="00337631" w:rsidRDefault="00337631">
      <w:pPr>
        <w:rPr>
          <w:b/>
        </w:rPr>
      </w:pPr>
    </w:p>
    <w:p w14:paraId="552876F5" w14:textId="77777777" w:rsidR="00337631" w:rsidRDefault="00337631">
      <w:pPr>
        <w:rPr>
          <w:b/>
        </w:rPr>
      </w:pPr>
    </w:p>
    <w:p w14:paraId="3436894A" w14:textId="77777777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4E9C02E3" w:rsidR="00E370AF" w:rsidRDefault="00337631">
      <w:pPr>
        <w:tabs>
          <w:tab w:val="left" w:pos="5529"/>
        </w:tabs>
        <w:rPr>
          <w:b/>
        </w:rPr>
      </w:pPr>
      <w:r w:rsidRPr="00337631">
        <w:rPr>
          <w:b/>
        </w:rPr>
        <w:drawing>
          <wp:inline distT="0" distB="0" distL="0" distR="0" wp14:anchorId="5227AC75" wp14:editId="66558B0C">
            <wp:extent cx="5731510" cy="2337435"/>
            <wp:effectExtent l="0" t="0" r="2540" b="5715"/>
            <wp:docPr id="72166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648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 w14:textId="05F10454" w:rsidR="00E370AF" w:rsidRDefault="00000000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of the </w:t>
      </w:r>
      <w:r w:rsidR="00337631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flight Finder </w:t>
      </w: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application</w:t>
      </w:r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B4F588C-E50B-4CB4-BB19-51DEFFD5A5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CACE260-6F7E-479F-83E4-F9B8263BD33E}"/>
    <w:embedBold r:id="rId3" w:fontKey="{28AB586C-5584-4E8C-9506-9D1AE2A25F56}"/>
    <w:embedItalic r:id="rId4" w:fontKey="{710778D5-CB66-4ED3-BE93-E64B7C6FBEF6}"/>
    <w:embedBoldItalic r:id="rId5" w:fontKey="{D764F1FD-56C4-4461-B878-0017986C5B5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011181A-A514-4360-8049-BB3AD9677CE3}"/>
    <w:embedItalic r:id="rId7" w:fontKey="{2DA80D41-A878-461B-9E59-EB9BC68555E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8" w:fontKey="{999A8B53-8109-4D6B-ACEA-CD1A2A19625D}"/>
    <w:embedItalic r:id="rId9" w:fontKey="{D157C47A-4389-496F-A79B-40498D3D55C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C49524B4-4B7F-4FFF-B565-CD50EEB0A91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337631"/>
    <w:rsid w:val="00862077"/>
    <w:rsid w:val="009641F2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143</Words>
  <Characters>818</Characters>
  <Application>Microsoft Office Word</Application>
  <DocSecurity>0</DocSecurity>
  <Lines>6</Lines>
  <Paragraphs>1</Paragraphs>
  <ScaleCrop>false</ScaleCrop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Shaik Saibhan Ahammed</cp:lastModifiedBy>
  <cp:revision>2</cp:revision>
  <dcterms:created xsi:type="dcterms:W3CDTF">2026-02-27T19:46:00Z</dcterms:created>
  <dcterms:modified xsi:type="dcterms:W3CDTF">2026-02-27T19:46:00Z</dcterms:modified>
</cp:coreProperties>
</file>